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89DE3" w14:textId="2FAD2D88" w:rsidR="000F016C" w:rsidRPr="000F016C" w:rsidRDefault="000F016C" w:rsidP="00275F35">
      <w:pPr>
        <w:widowControl w:val="0"/>
        <w:suppressAutoHyphens/>
        <w:autoSpaceDE w:val="0"/>
        <w:ind w:left="4392" w:right="4368"/>
        <w:rPr>
          <w:bCs/>
          <w:color w:val="000000"/>
          <w:spacing w:val="1"/>
          <w:lang w:eastAsia="zh-CN"/>
        </w:rPr>
      </w:pPr>
      <w:r w:rsidRPr="000F016C">
        <w:rPr>
          <w:noProof/>
        </w:rPr>
        <w:drawing>
          <wp:inline distT="0" distB="0" distL="0" distR="0" wp14:anchorId="21B8966C" wp14:editId="416F62CF">
            <wp:extent cx="556895" cy="675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" t="-188" r="-229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13E2B" w14:textId="77777777" w:rsidR="00275F35" w:rsidRPr="000F016C" w:rsidRDefault="00275F35" w:rsidP="00275F35">
      <w:pPr>
        <w:widowControl w:val="0"/>
        <w:jc w:val="center"/>
        <w:rPr>
          <w:rFonts w:eastAsia="Liberation Sans"/>
          <w:color w:val="000000"/>
          <w:lang w:eastAsia="zh-CN" w:bidi="hi-IN"/>
        </w:rPr>
      </w:pPr>
      <w:r w:rsidRPr="000F016C">
        <w:rPr>
          <w:rFonts w:eastAsia="Liberation Sans"/>
          <w:color w:val="000000"/>
          <w:lang w:eastAsia="zh-CN" w:bidi="hi-IN"/>
        </w:rPr>
        <w:t>СОВЕТ ДЕПУТАТОВ СЕЛЬСКОГО ПОСЕЛЕНИЯ</w:t>
      </w:r>
    </w:p>
    <w:p w14:paraId="0F7AB225" w14:textId="77777777" w:rsidR="00275F35" w:rsidRPr="000F016C" w:rsidRDefault="00275F35" w:rsidP="00275F35">
      <w:pPr>
        <w:widowControl w:val="0"/>
        <w:jc w:val="center"/>
        <w:rPr>
          <w:rFonts w:eastAsia="Liberation Sans"/>
          <w:color w:val="000000"/>
          <w:lang w:eastAsia="zh-CN" w:bidi="hi-IN"/>
        </w:rPr>
      </w:pPr>
      <w:r w:rsidRPr="000F016C">
        <w:rPr>
          <w:rFonts w:eastAsia="Liberation Sans"/>
          <w:color w:val="000000"/>
          <w:lang w:eastAsia="zh-CN" w:bidi="hi-IN"/>
        </w:rPr>
        <w:t>ВВЕДЕНСКИЙ СЕЛЬСОВЕТ ЛИПЕЦКОГО МУНИЦИПАЛЬНОГО РАЙОНА ЛИПЕЦКОЙ ОБЛАСТИ</w:t>
      </w:r>
    </w:p>
    <w:p w14:paraId="7110E398" w14:textId="77777777" w:rsidR="00275F35" w:rsidRPr="000F016C" w:rsidRDefault="00275F35" w:rsidP="00275F35">
      <w:pPr>
        <w:widowControl w:val="0"/>
        <w:jc w:val="center"/>
        <w:rPr>
          <w:rFonts w:eastAsia="Liberation Sans"/>
          <w:color w:val="000000"/>
          <w:lang w:eastAsia="zh-CN" w:bidi="hi-IN"/>
        </w:rPr>
      </w:pPr>
      <w:r w:rsidRPr="000F016C">
        <w:rPr>
          <w:rFonts w:eastAsia="Liberation Sans"/>
          <w:color w:val="000000"/>
          <w:lang w:eastAsia="zh-CN" w:bidi="hi-IN"/>
        </w:rPr>
        <w:t>РОССИЙСКОЙ ФЕДЕРАЦИИ</w:t>
      </w:r>
    </w:p>
    <w:p w14:paraId="61BFDD0A" w14:textId="77777777" w:rsidR="000F016C" w:rsidRPr="000F016C" w:rsidRDefault="000F016C" w:rsidP="000F016C">
      <w:pPr>
        <w:shd w:val="clear" w:color="auto" w:fill="FFFFFF"/>
        <w:spacing w:before="317"/>
        <w:jc w:val="center"/>
        <w:rPr>
          <w:sz w:val="26"/>
          <w:szCs w:val="26"/>
        </w:rPr>
      </w:pPr>
      <w:r w:rsidRPr="000F016C">
        <w:rPr>
          <w:bCs/>
          <w:color w:val="000000"/>
          <w:spacing w:val="-1"/>
          <w:sz w:val="26"/>
          <w:szCs w:val="26"/>
        </w:rPr>
        <w:t>Тридцать девятая сессия шестого созыва</w:t>
      </w:r>
    </w:p>
    <w:p w14:paraId="188FA71F" w14:textId="77777777" w:rsidR="000F016C" w:rsidRPr="000F016C" w:rsidRDefault="00275F35" w:rsidP="00275F35">
      <w:pPr>
        <w:widowControl w:val="0"/>
        <w:rPr>
          <w:rFonts w:eastAsia="Liberation Sans"/>
          <w:b/>
          <w:color w:val="000000"/>
          <w:sz w:val="26"/>
          <w:szCs w:val="26"/>
          <w:lang w:eastAsia="zh-CN" w:bidi="hi-IN"/>
        </w:rPr>
      </w:pPr>
      <w:r w:rsidRPr="000F016C">
        <w:rPr>
          <w:rFonts w:eastAsia="Liberation Sans"/>
          <w:b/>
          <w:color w:val="000000"/>
          <w:sz w:val="26"/>
          <w:szCs w:val="26"/>
          <w:lang w:eastAsia="zh-CN" w:bidi="hi-IN"/>
        </w:rPr>
        <w:t xml:space="preserve">                                                              </w:t>
      </w:r>
    </w:p>
    <w:p w14:paraId="550301AA" w14:textId="73E31819" w:rsidR="00275F35" w:rsidRPr="000F016C" w:rsidRDefault="00275F35" w:rsidP="000F016C">
      <w:pPr>
        <w:widowControl w:val="0"/>
        <w:jc w:val="center"/>
        <w:rPr>
          <w:rFonts w:eastAsia="Liberation Sans"/>
          <w:color w:val="000000"/>
          <w:sz w:val="26"/>
          <w:szCs w:val="26"/>
          <w:lang w:eastAsia="zh-CN" w:bidi="hi-IN"/>
        </w:rPr>
      </w:pPr>
      <w:proofErr w:type="gramStart"/>
      <w:r w:rsidRPr="000F016C">
        <w:rPr>
          <w:rFonts w:eastAsia="Liberation Sans"/>
          <w:color w:val="000000"/>
          <w:sz w:val="26"/>
          <w:szCs w:val="26"/>
          <w:lang w:eastAsia="zh-CN" w:bidi="hi-IN"/>
        </w:rPr>
        <w:t>Р</w:t>
      </w:r>
      <w:proofErr w:type="gramEnd"/>
      <w:r w:rsidRPr="000F016C">
        <w:rPr>
          <w:rFonts w:eastAsia="Liberation Sans"/>
          <w:color w:val="000000"/>
          <w:sz w:val="26"/>
          <w:szCs w:val="26"/>
          <w:lang w:eastAsia="zh-CN" w:bidi="hi-IN"/>
        </w:rPr>
        <w:t xml:space="preserve"> Е Ш Е Н И Е</w:t>
      </w:r>
    </w:p>
    <w:p w14:paraId="6F63B23E" w14:textId="77777777" w:rsidR="00275F35" w:rsidRPr="000F016C" w:rsidRDefault="00275F35" w:rsidP="00275F35">
      <w:pPr>
        <w:widowControl w:val="0"/>
        <w:ind w:firstLine="567"/>
        <w:jc w:val="both"/>
        <w:rPr>
          <w:rFonts w:eastAsia="Liberation Sans"/>
          <w:color w:val="000000"/>
          <w:sz w:val="26"/>
          <w:szCs w:val="26"/>
          <w:lang w:eastAsia="zh-CN" w:bidi="hi-IN"/>
        </w:rPr>
      </w:pPr>
    </w:p>
    <w:p w14:paraId="5EB9EC68" w14:textId="5C711996" w:rsidR="00275F35" w:rsidRPr="000F016C" w:rsidRDefault="007D6E7B" w:rsidP="00275F35">
      <w:pPr>
        <w:widowControl w:val="0"/>
        <w:jc w:val="center"/>
        <w:rPr>
          <w:rFonts w:eastAsia="Liberation Sans"/>
          <w:color w:val="000000"/>
          <w:sz w:val="26"/>
          <w:szCs w:val="26"/>
          <w:lang w:eastAsia="zh-CN" w:bidi="hi-IN"/>
        </w:rPr>
      </w:pPr>
      <w:r>
        <w:rPr>
          <w:rFonts w:eastAsia="Liberation Sans"/>
          <w:color w:val="000000"/>
          <w:sz w:val="26"/>
          <w:szCs w:val="26"/>
          <w:lang w:eastAsia="zh-CN" w:bidi="hi-IN"/>
        </w:rPr>
        <w:t>07 февраля</w:t>
      </w:r>
      <w:r w:rsidR="000F016C" w:rsidRPr="000F016C">
        <w:rPr>
          <w:rFonts w:eastAsia="Liberation Sans"/>
          <w:color w:val="000000"/>
          <w:sz w:val="26"/>
          <w:szCs w:val="26"/>
          <w:lang w:eastAsia="zh-CN" w:bidi="hi-IN"/>
        </w:rPr>
        <w:t xml:space="preserve"> </w:t>
      </w:r>
      <w:r w:rsidR="00275F35" w:rsidRPr="000F016C">
        <w:rPr>
          <w:rFonts w:eastAsia="Liberation Sans"/>
          <w:color w:val="000000"/>
          <w:sz w:val="26"/>
          <w:szCs w:val="26"/>
          <w:lang w:eastAsia="zh-CN" w:bidi="hi-IN"/>
        </w:rPr>
        <w:t xml:space="preserve">года                          </w:t>
      </w:r>
      <w:r>
        <w:rPr>
          <w:rFonts w:eastAsia="Liberation Sans"/>
          <w:color w:val="000000"/>
          <w:sz w:val="26"/>
          <w:szCs w:val="26"/>
          <w:lang w:eastAsia="zh-CN" w:bidi="hi-IN"/>
        </w:rPr>
        <w:t xml:space="preserve">                              </w:t>
      </w:r>
      <w:r w:rsidR="00275F35" w:rsidRPr="000F016C">
        <w:rPr>
          <w:rFonts w:eastAsia="Liberation Sans"/>
          <w:color w:val="000000"/>
          <w:sz w:val="26"/>
          <w:szCs w:val="26"/>
          <w:lang w:eastAsia="zh-CN" w:bidi="hi-IN"/>
        </w:rPr>
        <w:t xml:space="preserve">                                                    № </w:t>
      </w:r>
      <w:r>
        <w:rPr>
          <w:rFonts w:eastAsia="Liberation Sans"/>
          <w:color w:val="000000"/>
          <w:sz w:val="26"/>
          <w:szCs w:val="26"/>
          <w:lang w:eastAsia="zh-CN" w:bidi="hi-IN"/>
        </w:rPr>
        <w:t>114</w:t>
      </w:r>
    </w:p>
    <w:p w14:paraId="1DAF439A" w14:textId="77777777" w:rsidR="00275F35" w:rsidRPr="000F016C" w:rsidRDefault="00275F35" w:rsidP="00275F35">
      <w:pPr>
        <w:widowControl w:val="0"/>
        <w:shd w:val="clear" w:color="auto" w:fill="FFFFFF"/>
        <w:tabs>
          <w:tab w:val="left" w:pos="8434"/>
        </w:tabs>
        <w:suppressAutoHyphens/>
        <w:autoSpaceDE w:val="0"/>
        <w:rPr>
          <w:sz w:val="26"/>
          <w:szCs w:val="26"/>
          <w:lang w:eastAsia="zh-CN"/>
        </w:rPr>
      </w:pPr>
    </w:p>
    <w:p w14:paraId="5BA12B6D" w14:textId="02C619B7" w:rsidR="00D03C14" w:rsidRPr="000F016C" w:rsidRDefault="00006C6D" w:rsidP="000F016C">
      <w:pPr>
        <w:shd w:val="clear" w:color="auto" w:fill="FFFFFF"/>
        <w:jc w:val="center"/>
        <w:rPr>
          <w:color w:val="000000"/>
          <w:sz w:val="26"/>
          <w:szCs w:val="26"/>
        </w:rPr>
      </w:pPr>
      <w:r w:rsidRPr="000F016C">
        <w:rPr>
          <w:sz w:val="26"/>
          <w:szCs w:val="26"/>
        </w:rPr>
        <w:t>Об утверждении ключевых показателей и их целевых значений, индикативных показателей по муниципальному контролю на территории сельского поселения</w:t>
      </w:r>
      <w:r w:rsidR="00275F35" w:rsidRPr="000F016C">
        <w:rPr>
          <w:sz w:val="26"/>
          <w:szCs w:val="26"/>
        </w:rPr>
        <w:t xml:space="preserve"> Введенский сельсовет Липецкого муниципального района Липецкой области</w:t>
      </w:r>
      <w:r w:rsidRPr="000F016C">
        <w:rPr>
          <w:sz w:val="26"/>
          <w:szCs w:val="26"/>
        </w:rPr>
        <w:t xml:space="preserve"> Российской Федерации</w:t>
      </w:r>
    </w:p>
    <w:p w14:paraId="510BDA20" w14:textId="77777777" w:rsidR="00D03C14" w:rsidRPr="000F016C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29121E9" w14:textId="6223CBE8" w:rsidR="00006C6D" w:rsidRPr="000F016C" w:rsidRDefault="00006C6D" w:rsidP="00006C6D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F016C">
        <w:rPr>
          <w:color w:val="000000"/>
          <w:sz w:val="26"/>
          <w:szCs w:val="26"/>
        </w:rPr>
        <w:t>Рассмотрев протест Прокуратуры Липецкого района от 19.01.2023</w:t>
      </w:r>
      <w:r w:rsidR="00E44835" w:rsidRPr="000F016C">
        <w:rPr>
          <w:color w:val="000000"/>
          <w:sz w:val="26"/>
          <w:szCs w:val="26"/>
        </w:rPr>
        <w:t xml:space="preserve"> </w:t>
      </w:r>
      <w:r w:rsidRPr="000F016C">
        <w:rPr>
          <w:color w:val="000000"/>
          <w:sz w:val="26"/>
          <w:szCs w:val="26"/>
        </w:rPr>
        <w:t xml:space="preserve">г. №79-2023 </w:t>
      </w:r>
      <w:r w:rsidR="00E44835" w:rsidRPr="000F016C">
        <w:rPr>
          <w:color w:val="000000"/>
          <w:sz w:val="26"/>
          <w:szCs w:val="26"/>
        </w:rPr>
        <w:t>«Н</w:t>
      </w:r>
      <w:r w:rsidRPr="000F016C">
        <w:rPr>
          <w:color w:val="000000"/>
          <w:sz w:val="26"/>
          <w:szCs w:val="26"/>
        </w:rPr>
        <w:t>а ключевые и индикативные показатели муниципального контроля в сфере благоустройства на территории сельского поселения</w:t>
      </w:r>
      <w:r w:rsidRPr="000F016C">
        <w:rPr>
          <w:sz w:val="26"/>
          <w:szCs w:val="26"/>
        </w:rPr>
        <w:t xml:space="preserve"> </w:t>
      </w:r>
      <w:r w:rsidRPr="000F016C">
        <w:rPr>
          <w:color w:val="000000"/>
          <w:sz w:val="26"/>
          <w:szCs w:val="26"/>
        </w:rPr>
        <w:t>Введенский сельсовет Липецкого муниципального района Липецкой области, утвержденные решением Совета депутатов сельского</w:t>
      </w:r>
      <w:r w:rsidRPr="000F016C">
        <w:rPr>
          <w:sz w:val="26"/>
          <w:szCs w:val="26"/>
        </w:rPr>
        <w:t xml:space="preserve"> </w:t>
      </w:r>
      <w:r w:rsidRPr="000F016C">
        <w:rPr>
          <w:color w:val="000000"/>
          <w:sz w:val="26"/>
          <w:szCs w:val="26"/>
        </w:rPr>
        <w:t>Введенский сельсовет Липецкого муниципального района Липецкой области от 22.02.2022 года № 73</w:t>
      </w:r>
      <w:r w:rsidR="00E44835" w:rsidRPr="000F016C">
        <w:rPr>
          <w:color w:val="000000"/>
          <w:sz w:val="26"/>
          <w:szCs w:val="26"/>
        </w:rPr>
        <w:t>»</w:t>
      </w:r>
      <w:r w:rsidRPr="000F016C">
        <w:rPr>
          <w:color w:val="000000"/>
          <w:sz w:val="26"/>
          <w:szCs w:val="26"/>
        </w:rPr>
        <w:t xml:space="preserve">, в соответствии с Федеральным законом от 06.10.2003 года № 131-ФЗ </w:t>
      </w:r>
      <w:r w:rsidR="00E44835" w:rsidRPr="000F016C">
        <w:rPr>
          <w:color w:val="000000"/>
          <w:sz w:val="26"/>
          <w:szCs w:val="26"/>
        </w:rPr>
        <w:t>«</w:t>
      </w:r>
      <w:r w:rsidRPr="000F016C">
        <w:rPr>
          <w:color w:val="000000"/>
          <w:sz w:val="26"/>
          <w:szCs w:val="26"/>
        </w:rPr>
        <w:t>Об общих принципах организации местного</w:t>
      </w:r>
      <w:proofErr w:type="gramEnd"/>
      <w:r w:rsidRPr="000F016C">
        <w:rPr>
          <w:color w:val="000000"/>
          <w:sz w:val="26"/>
          <w:szCs w:val="26"/>
        </w:rPr>
        <w:t xml:space="preserve"> самоуправления в Российской Федерации</w:t>
      </w:r>
      <w:r w:rsidR="00E44835" w:rsidRPr="000F016C">
        <w:rPr>
          <w:color w:val="000000"/>
          <w:sz w:val="26"/>
          <w:szCs w:val="26"/>
        </w:rPr>
        <w:t>»</w:t>
      </w:r>
      <w:r w:rsidRPr="000F016C">
        <w:rPr>
          <w:color w:val="000000"/>
          <w:sz w:val="26"/>
          <w:szCs w:val="26"/>
        </w:rPr>
        <w:t xml:space="preserve">, в целях реализации Федерального закона от 31.07.2020 года № 248-ФЗ </w:t>
      </w:r>
      <w:r w:rsidR="00E44835" w:rsidRPr="000F016C">
        <w:rPr>
          <w:color w:val="000000"/>
          <w:sz w:val="26"/>
          <w:szCs w:val="26"/>
        </w:rPr>
        <w:t>«</w:t>
      </w:r>
      <w:r w:rsidRPr="000F016C">
        <w:rPr>
          <w:color w:val="000000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44835" w:rsidRPr="000F016C">
        <w:rPr>
          <w:color w:val="000000"/>
          <w:sz w:val="26"/>
          <w:szCs w:val="26"/>
        </w:rPr>
        <w:t>»</w:t>
      </w:r>
      <w:r w:rsidRPr="000F016C">
        <w:rPr>
          <w:color w:val="000000"/>
          <w:sz w:val="26"/>
          <w:szCs w:val="26"/>
        </w:rPr>
        <w:t>, Совет депутатов сельского поселения</w:t>
      </w:r>
      <w:r w:rsidRPr="000F016C">
        <w:rPr>
          <w:sz w:val="26"/>
          <w:szCs w:val="26"/>
        </w:rPr>
        <w:t xml:space="preserve"> </w:t>
      </w:r>
      <w:r w:rsidRPr="000F016C">
        <w:rPr>
          <w:color w:val="000000"/>
          <w:sz w:val="26"/>
          <w:szCs w:val="26"/>
        </w:rPr>
        <w:t>Введенский сельсовет Липецкого муниципального района Липецкой области</w:t>
      </w:r>
    </w:p>
    <w:p w14:paraId="0D80A36C" w14:textId="34CEAD7B" w:rsidR="00D03C14" w:rsidRPr="000F016C" w:rsidRDefault="000F7DCC" w:rsidP="00D03C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0F016C">
        <w:rPr>
          <w:color w:val="000000"/>
          <w:sz w:val="26"/>
          <w:szCs w:val="26"/>
        </w:rPr>
        <w:t>РЕШИЛ:</w:t>
      </w:r>
    </w:p>
    <w:p w14:paraId="1B0A25B4" w14:textId="5131C39A" w:rsidR="00D03C14" w:rsidRPr="000F016C" w:rsidRDefault="00275F35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0F016C">
        <w:rPr>
          <w:color w:val="000000"/>
          <w:sz w:val="26"/>
          <w:szCs w:val="26"/>
        </w:rPr>
        <w:t xml:space="preserve">1. Утвердить </w:t>
      </w:r>
      <w:r w:rsidR="00006C6D" w:rsidRPr="000F016C">
        <w:rPr>
          <w:color w:val="000000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сельского поселения </w:t>
      </w:r>
      <w:r w:rsidR="000F7DCC" w:rsidRPr="000F016C">
        <w:rPr>
          <w:color w:val="000000"/>
          <w:sz w:val="26"/>
          <w:szCs w:val="26"/>
        </w:rPr>
        <w:t>Введенский сельсовет Липецкого муниципального района Липецкой области</w:t>
      </w:r>
      <w:r w:rsidR="00006C6D" w:rsidRPr="000F016C">
        <w:rPr>
          <w:sz w:val="26"/>
          <w:szCs w:val="26"/>
        </w:rPr>
        <w:t xml:space="preserve"> </w:t>
      </w:r>
      <w:r w:rsidR="00006C6D" w:rsidRPr="000F016C">
        <w:rPr>
          <w:color w:val="000000"/>
          <w:sz w:val="26"/>
          <w:szCs w:val="26"/>
        </w:rPr>
        <w:t>Российской Федерации согласно приложению</w:t>
      </w:r>
      <w:r w:rsidR="00D03C14" w:rsidRPr="000F016C">
        <w:rPr>
          <w:color w:val="000000"/>
          <w:sz w:val="26"/>
          <w:szCs w:val="26"/>
        </w:rPr>
        <w:t>.</w:t>
      </w:r>
    </w:p>
    <w:p w14:paraId="0A2A0CAD" w14:textId="3B10D110" w:rsidR="00D03C14" w:rsidRPr="000F016C" w:rsidRDefault="00D03C14" w:rsidP="00006C6D">
      <w:pPr>
        <w:ind w:firstLine="709"/>
        <w:jc w:val="both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 xml:space="preserve">2. </w:t>
      </w:r>
      <w:r w:rsidR="00006C6D" w:rsidRPr="000F016C">
        <w:rPr>
          <w:color w:val="000000"/>
          <w:sz w:val="26"/>
          <w:szCs w:val="26"/>
        </w:rPr>
        <w:t>Признать утратившим силу решение Совета депутатов сельского поселения</w:t>
      </w:r>
      <w:r w:rsidR="00006C6D" w:rsidRPr="000F016C">
        <w:rPr>
          <w:sz w:val="26"/>
          <w:szCs w:val="26"/>
        </w:rPr>
        <w:t xml:space="preserve"> </w:t>
      </w:r>
      <w:r w:rsidR="00006C6D" w:rsidRPr="000F016C">
        <w:rPr>
          <w:color w:val="000000"/>
          <w:sz w:val="26"/>
          <w:szCs w:val="26"/>
        </w:rPr>
        <w:t>от 22.02.2022 года № 73</w:t>
      </w:r>
      <w:r w:rsidR="00006C6D" w:rsidRPr="000F016C">
        <w:rPr>
          <w:sz w:val="26"/>
          <w:szCs w:val="26"/>
        </w:rPr>
        <w:t xml:space="preserve"> «</w:t>
      </w:r>
      <w:r w:rsidR="00006C6D" w:rsidRPr="000F016C">
        <w:rPr>
          <w:color w:val="000000"/>
          <w:sz w:val="26"/>
          <w:szCs w:val="26"/>
        </w:rPr>
        <w:t>Об утверждении проекта ключевых и индикативных показателей 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области»</w:t>
      </w:r>
    </w:p>
    <w:p w14:paraId="2A65590B" w14:textId="6BCD6A5C" w:rsidR="00006C6D" w:rsidRPr="000F016C" w:rsidRDefault="00006C6D" w:rsidP="00006C6D">
      <w:pPr>
        <w:ind w:firstLine="709"/>
        <w:jc w:val="both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>3. Направить настоящее решение главе сельского поселения Введенский сельсовет для подписания и обнародования.</w:t>
      </w:r>
    </w:p>
    <w:p w14:paraId="76246264" w14:textId="0D15B3CC" w:rsidR="00006C6D" w:rsidRPr="000F016C" w:rsidRDefault="00006C6D" w:rsidP="00006C6D">
      <w:pPr>
        <w:ind w:firstLine="709"/>
        <w:jc w:val="both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>4. Настоящее решение вступает в силу со дня его официального обнародования.</w:t>
      </w:r>
    </w:p>
    <w:p w14:paraId="018D3B41" w14:textId="77777777" w:rsidR="000F7DCC" w:rsidRPr="000F016C" w:rsidRDefault="000F7DCC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226CC29" w14:textId="77777777" w:rsidR="000F7DCC" w:rsidRDefault="000F7DCC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D29BEF0" w14:textId="77777777" w:rsidR="00CB1F12" w:rsidRPr="000F016C" w:rsidRDefault="00CB1F12" w:rsidP="00D03C14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1CBBDDA5" w14:textId="77777777" w:rsidR="000F7DCC" w:rsidRPr="000F016C" w:rsidRDefault="000F7DCC" w:rsidP="000F7DCC">
      <w:pPr>
        <w:shd w:val="clear" w:color="auto" w:fill="FFFFFF"/>
        <w:suppressAutoHyphens/>
        <w:textAlignment w:val="top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 xml:space="preserve">Председатель Совета депутатов сельского </w:t>
      </w:r>
    </w:p>
    <w:p w14:paraId="6E32CAF2" w14:textId="77777777" w:rsidR="000F7DCC" w:rsidRPr="000F016C" w:rsidRDefault="000F7DCC" w:rsidP="000F7DCC">
      <w:pPr>
        <w:shd w:val="clear" w:color="auto" w:fill="FFFFFF"/>
        <w:suppressAutoHyphens/>
        <w:textAlignment w:val="top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 xml:space="preserve"> поселения Введенский сельсовет </w:t>
      </w:r>
    </w:p>
    <w:p w14:paraId="3366E677" w14:textId="3B4314D5" w:rsidR="00D03C14" w:rsidRPr="000F016C" w:rsidRDefault="000F7DCC" w:rsidP="000F016C">
      <w:pPr>
        <w:shd w:val="clear" w:color="auto" w:fill="FFFFFF"/>
        <w:suppressAutoHyphens/>
        <w:textAlignment w:val="top"/>
        <w:rPr>
          <w:b/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>Липецкого муниципального района</w:t>
      </w:r>
      <w:r w:rsidR="000F016C" w:rsidRPr="000F016C">
        <w:rPr>
          <w:color w:val="000000"/>
          <w:sz w:val="26"/>
          <w:szCs w:val="26"/>
        </w:rPr>
        <w:t xml:space="preserve">                  </w:t>
      </w:r>
      <w:r w:rsidRPr="000F016C">
        <w:rPr>
          <w:color w:val="000000"/>
          <w:sz w:val="26"/>
          <w:szCs w:val="26"/>
        </w:rPr>
        <w:t xml:space="preserve">                         </w:t>
      </w:r>
      <w:r w:rsidR="00132104" w:rsidRPr="000F016C">
        <w:rPr>
          <w:color w:val="000000"/>
          <w:sz w:val="26"/>
          <w:szCs w:val="26"/>
        </w:rPr>
        <w:t xml:space="preserve">   </w:t>
      </w:r>
      <w:r w:rsidRPr="000F016C">
        <w:rPr>
          <w:color w:val="000000"/>
          <w:sz w:val="26"/>
          <w:szCs w:val="26"/>
        </w:rPr>
        <w:t xml:space="preserve">  Н.В. Борцова</w:t>
      </w:r>
    </w:p>
    <w:p w14:paraId="0DA44517" w14:textId="77777777" w:rsidR="00D03C14" w:rsidRPr="000F016C" w:rsidRDefault="00D03C14" w:rsidP="00D03C14">
      <w:pPr>
        <w:spacing w:line="240" w:lineRule="exact"/>
        <w:rPr>
          <w:b/>
          <w:color w:val="000000"/>
          <w:sz w:val="26"/>
          <w:szCs w:val="26"/>
        </w:rPr>
      </w:pPr>
      <w:r w:rsidRPr="000F016C">
        <w:rPr>
          <w:b/>
          <w:color w:val="000000"/>
          <w:sz w:val="26"/>
          <w:szCs w:val="26"/>
        </w:rPr>
        <w:br w:type="page"/>
      </w:r>
    </w:p>
    <w:p w14:paraId="0DC815BD" w14:textId="77777777" w:rsidR="004E304E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lastRenderedPageBreak/>
        <w:t xml:space="preserve">Приложение  </w:t>
      </w:r>
    </w:p>
    <w:p w14:paraId="4642A6B2" w14:textId="77777777" w:rsidR="004E304E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t xml:space="preserve">к решению Совета депутатов сельского поселения  </w:t>
      </w:r>
    </w:p>
    <w:p w14:paraId="0E1CF7BB" w14:textId="77777777" w:rsidR="004E304E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t xml:space="preserve">Введенский сельсовет Липецкого муниципального района  </w:t>
      </w:r>
    </w:p>
    <w:p w14:paraId="44263570" w14:textId="77777777" w:rsidR="004E304E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t xml:space="preserve">Липецкой области Российской Федерации </w:t>
      </w:r>
    </w:p>
    <w:p w14:paraId="4D57E284" w14:textId="1A156937" w:rsidR="00067946" w:rsidRPr="000F016C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t xml:space="preserve">от </w:t>
      </w:r>
      <w:r w:rsidR="007D6E7B">
        <w:rPr>
          <w:sz w:val="26"/>
          <w:szCs w:val="26"/>
        </w:rPr>
        <w:t>07.02.2023</w:t>
      </w:r>
      <w:r w:rsidR="00E44835" w:rsidRPr="000F016C">
        <w:rPr>
          <w:sz w:val="26"/>
          <w:szCs w:val="26"/>
        </w:rPr>
        <w:t xml:space="preserve"> </w:t>
      </w:r>
      <w:r w:rsidRPr="000F016C">
        <w:rPr>
          <w:sz w:val="26"/>
          <w:szCs w:val="26"/>
        </w:rPr>
        <w:t xml:space="preserve">№ </w:t>
      </w:r>
      <w:r w:rsidR="007D6E7B">
        <w:rPr>
          <w:sz w:val="26"/>
          <w:szCs w:val="26"/>
        </w:rPr>
        <w:t>114</w:t>
      </w:r>
    </w:p>
    <w:p w14:paraId="3F99B5CC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06E036C5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62A1C701" w14:textId="06E832B4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сельского поселения Введенский сельсовет Липецкого муниципального района Липецкой области Российской Федерации</w:t>
      </w:r>
    </w:p>
    <w:p w14:paraId="735C6E57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3C01FEE9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1. Ключевые показатели и их целевые значения</w:t>
      </w:r>
    </w:p>
    <w:p w14:paraId="339CFB80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28692296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1) Доля устраненных нарушений из числа выявленных нарушений обязательных требований - 100%.</w:t>
      </w:r>
    </w:p>
    <w:p w14:paraId="64609A19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2) Доля выполнения плана проведения плановых контрольных мероприятий на очередной календарный год - 100 %.</w:t>
      </w:r>
    </w:p>
    <w:p w14:paraId="6904A777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72998021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- 0%.</w:t>
      </w:r>
    </w:p>
    <w:p w14:paraId="05D57484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5) Доля отмененных результатов контрольных мероприятий 0%.</w:t>
      </w:r>
    </w:p>
    <w:p w14:paraId="68E3AF9C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6) Доля вынесенных судебных решений о назначении административного наказания по материалам контрольного органа - 100%.</w:t>
      </w:r>
    </w:p>
    <w:p w14:paraId="01D4F4B4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61BC489F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0F3AF48D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2. Индикативные показатели</w:t>
      </w:r>
    </w:p>
    <w:p w14:paraId="63C48835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05AA41EF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6FB017C8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1) количество проведенных плановых контрольных мероприятий;</w:t>
      </w:r>
    </w:p>
    <w:p w14:paraId="518D4911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2) количество проведенных внеплановых контрольных мероприятий;</w:t>
      </w:r>
    </w:p>
    <w:p w14:paraId="3439034B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3) количество поступивших возражений в отношении акта контрольного мероприятия;</w:t>
      </w:r>
    </w:p>
    <w:p w14:paraId="0A40203A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4) количество выданных предписаний об устранении нарушений обязательных требований;</w:t>
      </w:r>
    </w:p>
    <w:p w14:paraId="59210B97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5) количество устраненных нарушений обязательных требований.</w:t>
      </w:r>
    </w:p>
    <w:p w14:paraId="63C6745F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4F6B5C84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3ED832CE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</w:p>
    <w:p w14:paraId="0721DDF5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</w:p>
    <w:p w14:paraId="14EDE8C7" w14:textId="77777777" w:rsidR="00067946" w:rsidRPr="000F016C" w:rsidRDefault="00067946" w:rsidP="00067946">
      <w:pPr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Глава сельского поселения </w:t>
      </w:r>
    </w:p>
    <w:p w14:paraId="64C92565" w14:textId="16229321" w:rsidR="00067946" w:rsidRPr="000F016C" w:rsidRDefault="00067946" w:rsidP="00067946">
      <w:pPr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Введенский сельсовет                                                                                   Н.В. Мартынова</w:t>
      </w:r>
    </w:p>
    <w:p w14:paraId="7777DD09" w14:textId="77777777" w:rsidR="00275F35" w:rsidRPr="000F016C" w:rsidRDefault="00275F35" w:rsidP="00275F35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</w:pPr>
    </w:p>
    <w:p w14:paraId="4C67918A" w14:textId="77777777" w:rsidR="00275F35" w:rsidRPr="000F016C" w:rsidRDefault="00275F35" w:rsidP="00275F35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</w:pPr>
    </w:p>
    <w:sectPr w:rsidR="00275F35" w:rsidRPr="000F016C" w:rsidSect="000F016C">
      <w:headerReference w:type="even" r:id="rId10"/>
      <w:headerReference w:type="default" r:id="rId11"/>
      <w:pgSz w:w="11906" w:h="16838"/>
      <w:pgMar w:top="567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129AD" w14:textId="77777777" w:rsidR="00D037EB" w:rsidRDefault="00D037EB" w:rsidP="00D03C14">
      <w:r>
        <w:separator/>
      </w:r>
    </w:p>
  </w:endnote>
  <w:endnote w:type="continuationSeparator" w:id="0">
    <w:p w14:paraId="1406C7B5" w14:textId="77777777" w:rsidR="00D037EB" w:rsidRDefault="00D037E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575BC" w14:textId="77777777" w:rsidR="00D037EB" w:rsidRDefault="00D037EB" w:rsidP="00D03C14">
      <w:r>
        <w:separator/>
      </w:r>
    </w:p>
  </w:footnote>
  <w:footnote w:type="continuationSeparator" w:id="0">
    <w:p w14:paraId="321258BB" w14:textId="77777777" w:rsidR="00D037EB" w:rsidRDefault="00D037E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037E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B1F12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D037E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6C6D"/>
    <w:rsid w:val="00067946"/>
    <w:rsid w:val="000D2266"/>
    <w:rsid w:val="000F016C"/>
    <w:rsid w:val="000F7DCC"/>
    <w:rsid w:val="00132104"/>
    <w:rsid w:val="00171889"/>
    <w:rsid w:val="001A632D"/>
    <w:rsid w:val="00275F35"/>
    <w:rsid w:val="00423027"/>
    <w:rsid w:val="004B45F9"/>
    <w:rsid w:val="004E304E"/>
    <w:rsid w:val="004F16B8"/>
    <w:rsid w:val="005F10BC"/>
    <w:rsid w:val="006440DB"/>
    <w:rsid w:val="007100F8"/>
    <w:rsid w:val="007D6E7B"/>
    <w:rsid w:val="00821991"/>
    <w:rsid w:val="008629D3"/>
    <w:rsid w:val="008A1C90"/>
    <w:rsid w:val="008A57FE"/>
    <w:rsid w:val="008A65BB"/>
    <w:rsid w:val="00935631"/>
    <w:rsid w:val="00944D2C"/>
    <w:rsid w:val="009D07EB"/>
    <w:rsid w:val="00A62324"/>
    <w:rsid w:val="00B74CA9"/>
    <w:rsid w:val="00C7427A"/>
    <w:rsid w:val="00CA3A2B"/>
    <w:rsid w:val="00CB1F12"/>
    <w:rsid w:val="00D037EB"/>
    <w:rsid w:val="00D03C14"/>
    <w:rsid w:val="00DD19BF"/>
    <w:rsid w:val="00DD7F37"/>
    <w:rsid w:val="00E44835"/>
    <w:rsid w:val="00E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39"/>
    <w:rsid w:val="002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39"/>
    <w:rsid w:val="002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39"/>
    <w:rsid w:val="002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39"/>
    <w:rsid w:val="002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5D09-62D4-4D3A-B88B-60626217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20</cp:revision>
  <cp:lastPrinted>2023-02-08T10:25:00Z</cp:lastPrinted>
  <dcterms:created xsi:type="dcterms:W3CDTF">2021-09-15T07:59:00Z</dcterms:created>
  <dcterms:modified xsi:type="dcterms:W3CDTF">2023-02-08T10:25:00Z</dcterms:modified>
</cp:coreProperties>
</file>