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6" w:rsidRPr="00B37C5C" w:rsidRDefault="005F3BB6" w:rsidP="005F3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C5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163D399" wp14:editId="3DB95A44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B6" w:rsidRPr="00B37C5C" w:rsidRDefault="005F3BB6" w:rsidP="005F3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BB6" w:rsidRPr="00B13351" w:rsidRDefault="005F3BB6" w:rsidP="005F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</w:t>
      </w:r>
    </w:p>
    <w:p w:rsidR="005F3BB6" w:rsidRPr="00B13351" w:rsidRDefault="005F3BB6" w:rsidP="005F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ВВЕДЕНСКИЙ СЕЛЬСОВЕТ </w:t>
      </w:r>
    </w:p>
    <w:p w:rsidR="005F3BB6" w:rsidRPr="00B13351" w:rsidRDefault="005F3BB6" w:rsidP="005F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ЛИПЕЦКОГО МУНИЦИПАЛЬНОГО РАЙОНА </w:t>
      </w:r>
    </w:p>
    <w:p w:rsidR="005F3BB6" w:rsidRPr="00B13351" w:rsidRDefault="005F3BB6" w:rsidP="005F3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ЛИПЕЦКОЙ ОБЛАСТИ </w:t>
      </w:r>
      <w:r w:rsidR="00813459"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F3BB6" w:rsidRPr="00B13351" w:rsidRDefault="005F3BB6" w:rsidP="005F3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D0A3A" w:rsidRPr="00B13351" w:rsidRDefault="005F3BB6" w:rsidP="00B1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7D0A3A" w:rsidRPr="00B13351" w:rsidRDefault="007D0A3A" w:rsidP="007D0A3A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A3A" w:rsidRPr="00B13351" w:rsidRDefault="00C90665" w:rsidP="00DB4BD4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20.</w:t>
      </w:r>
      <w:r w:rsidR="00813459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5F3BB6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.2022</w:t>
      </w:r>
      <w:r w:rsidR="00C85496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D0A3A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7D0A3A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B37C5C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DB4BD4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0A3A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gramStart"/>
      <w:r w:rsidR="007D0A3A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Ильино</w:t>
      </w:r>
      <w:proofErr w:type="gramEnd"/>
      <w:r w:rsidR="00B37C5C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7D0A3A" w:rsidRPr="00B133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7D0A3A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B37C5C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DB4BD4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D0A3A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813459"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</w:p>
    <w:p w:rsidR="007D0A3A" w:rsidRPr="00B13351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A3A" w:rsidRPr="00B13351" w:rsidRDefault="007D0A3A" w:rsidP="007D0A3A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65" w:rsidRPr="00C90665" w:rsidRDefault="00C90665" w:rsidP="00C90665">
      <w:pPr>
        <w:suppressAutoHyphens/>
        <w:spacing w:after="0" w:line="240" w:lineRule="auto"/>
        <w:ind w:right="2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06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комиссии по</w:t>
      </w:r>
      <w:r w:rsidR="007D61E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C906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предупреждению и ликвидации</w:t>
      </w:r>
    </w:p>
    <w:p w:rsidR="00C90665" w:rsidRPr="00C90665" w:rsidRDefault="00C90665" w:rsidP="00C90665">
      <w:pPr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906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чрезвычайных ситуаций и обеспечению</w:t>
      </w:r>
    </w:p>
    <w:p w:rsidR="00C90665" w:rsidRPr="00C90665" w:rsidRDefault="00C90665" w:rsidP="00C90665">
      <w:pPr>
        <w:suppressAutoHyphens/>
        <w:spacing w:after="0" w:line="240" w:lineRule="auto"/>
        <w:ind w:right="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06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пожарной безопасности</w:t>
      </w:r>
    </w:p>
    <w:p w:rsidR="00C90665" w:rsidRPr="00C90665" w:rsidRDefault="00C90665" w:rsidP="00C90665">
      <w:pPr>
        <w:suppressAutoHyphens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3459" w:rsidRPr="00B13351" w:rsidRDefault="00C90665" w:rsidP="00B13351">
      <w:pPr>
        <w:suppressAutoHyphens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9066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12.02.98 г № 28-ФЗ "О гражданской обороне", от 21.12.94 г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г № 794 "О единой государственной системе предупреждения и ликвидации чрезвычайных ситуаций", законом Липецкой области от 18.10. 2005 года N 225-ОЗ "О правовом регулировании вопросов защиты населения</w:t>
      </w:r>
      <w:proofErr w:type="gramEnd"/>
      <w:r w:rsidRPr="00C90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территорий от чрезвычайных ситуаций природного и техногенного характера в Липецкой области" в целях </w:t>
      </w:r>
      <w:proofErr w:type="gramStart"/>
      <w:r w:rsidRPr="00C9066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повышения готовности местного звена единой государственной системы предупреждения</w:t>
      </w:r>
      <w:proofErr w:type="gramEnd"/>
      <w:r w:rsidRPr="00C906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ликвидации чрезвычайных ситуаций по решению за</w:t>
      </w:r>
      <w:r w:rsidRPr="00B13351">
        <w:rPr>
          <w:rFonts w:ascii="Times New Roman" w:eastAsia="Times New Roman" w:hAnsi="Times New Roman" w:cs="Times New Roman"/>
          <w:sz w:val="26"/>
          <w:szCs w:val="26"/>
          <w:lang w:eastAsia="ar-SA"/>
        </w:rPr>
        <w:t>дач мирного и военного времени</w:t>
      </w:r>
      <w:r w:rsidR="00813459" w:rsidRPr="00B13351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, администрация сельского поселения Введенский сельсовет Липецкого муницип</w:t>
      </w:r>
      <w:r w:rsidR="007D61E3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ального района Липецкой области.</w:t>
      </w:r>
    </w:p>
    <w:p w:rsidR="007D61E3" w:rsidRDefault="007D61E3" w:rsidP="00B13351">
      <w:pPr>
        <w:widowControl w:val="0"/>
        <w:shd w:val="clear" w:color="auto" w:fill="FFFFFF"/>
        <w:suppressAutoHyphens/>
        <w:autoSpaceDN w:val="0"/>
        <w:spacing w:after="0" w:line="240" w:lineRule="auto"/>
        <w:ind w:left="75" w:firstLine="4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</w:p>
    <w:p w:rsidR="00C90665" w:rsidRPr="00B13351" w:rsidRDefault="00813459" w:rsidP="00B13351">
      <w:pPr>
        <w:widowControl w:val="0"/>
        <w:shd w:val="clear" w:color="auto" w:fill="FFFFFF"/>
        <w:suppressAutoHyphens/>
        <w:autoSpaceDN w:val="0"/>
        <w:spacing w:after="0" w:line="240" w:lineRule="auto"/>
        <w:ind w:left="75" w:firstLine="48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</w:pPr>
      <w:r w:rsidRPr="00B13351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ПОСТАНОВЛЯЕТ:</w:t>
      </w:r>
    </w:p>
    <w:p w:rsidR="00B13351" w:rsidRDefault="00B13351" w:rsidP="00B13351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0665" w:rsidRPr="00B13351" w:rsidRDefault="00B13351" w:rsidP="007D61E3">
      <w:pPr>
        <w:widowControl w:val="0"/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1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7D6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90665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="007D61E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0665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предупреждению чрезвычайных ситуаций и обеспечению пожарной безопасности сельского поселения Введенский сельсовет Липецкого муниципального района Липецкой области (приложение № 1).</w:t>
      </w:r>
    </w:p>
    <w:p w:rsidR="00C90665" w:rsidRPr="00B13351" w:rsidRDefault="007D61E3" w:rsidP="007D61E3">
      <w:pPr>
        <w:widowControl w:val="0"/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с</w:t>
      </w:r>
      <w:r w:rsidR="00C90665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Комиссии по предупреждению чрезвычайных ситуаций и обеспечению пожарной безопасности сельского поселения Введенский сельсовет Липецкого муниципального района Липецкой области (приложение № 2).</w:t>
      </w:r>
    </w:p>
    <w:p w:rsidR="00130B56" w:rsidRPr="00B13351" w:rsidRDefault="007D61E3" w:rsidP="007D61E3">
      <w:pPr>
        <w:widowControl w:val="0"/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F0E59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0B56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proofErr w:type="gramStart"/>
      <w:r w:rsidR="00130B56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130B56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сельского поселения Введенский сельсовет Липецкого муниципального района Липецкой области.</w:t>
      </w:r>
    </w:p>
    <w:bookmarkEnd w:id="0"/>
    <w:p w:rsidR="00DF0E59" w:rsidRPr="00B13351" w:rsidRDefault="007D61E3" w:rsidP="007D61E3">
      <w:pPr>
        <w:widowControl w:val="0"/>
        <w:tabs>
          <w:tab w:val="left" w:pos="85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0B56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30B56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обнародования.</w:t>
      </w:r>
    </w:p>
    <w:p w:rsidR="00DF0E59" w:rsidRPr="00B13351" w:rsidRDefault="00DF0E59" w:rsidP="00DF0E59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56" w:rsidRPr="00B13351" w:rsidRDefault="00130B56" w:rsidP="00B13351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E59" w:rsidRPr="00B13351" w:rsidRDefault="00DF0E59" w:rsidP="00DF0E5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B13351" w:rsidRDefault="00DF0E59" w:rsidP="00B37C5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Введенский сельсовет                                                                        </w:t>
      </w:r>
      <w:r w:rsidR="00B37C5C" w:rsidRP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13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Мартынова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B13351" w:rsidRPr="00B13351" w:rsidTr="00365E7E">
        <w:tc>
          <w:tcPr>
            <w:tcW w:w="4218" w:type="dxa"/>
            <w:shd w:val="clear" w:color="auto" w:fill="auto"/>
          </w:tcPr>
          <w:p w:rsidR="007D61E3" w:rsidRDefault="007D61E3" w:rsidP="00B13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13351" w:rsidRPr="00B13351" w:rsidRDefault="00B13351" w:rsidP="00B13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№ 1 </w:t>
            </w:r>
          </w:p>
          <w:p w:rsidR="00B13351" w:rsidRPr="00B13351" w:rsidRDefault="00B13351" w:rsidP="00B13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постановлению</w:t>
            </w: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B13351" w:rsidRPr="00B13351" w:rsidRDefault="00B13351" w:rsidP="00B13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>администрации сельского поселения                                                                                                          Введенский сельсовет</w:t>
            </w:r>
          </w:p>
          <w:p w:rsidR="00B13351" w:rsidRPr="00B13351" w:rsidRDefault="00B13351" w:rsidP="00B133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20.04.2022</w:t>
            </w:r>
            <w:r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  <w:r w:rsidR="007D61E3"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7D61E3" w:rsidRPr="00B13351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r w:rsidR="007D61E3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  <w:p w:rsidR="00B13351" w:rsidRPr="00B13351" w:rsidRDefault="00B13351" w:rsidP="00B13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13351" w:rsidRPr="00B13351" w:rsidRDefault="00B13351" w:rsidP="00B133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ПОЛОЖЕНИЕ</w:t>
      </w:r>
    </w:p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 комиссии по чрезвычайным ситуациям </w:t>
      </w:r>
    </w:p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и обеспечению пожарной безопасности </w:t>
      </w:r>
    </w:p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сельского поселения Введенский сельсовет </w:t>
      </w:r>
    </w:p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Липецкого муниципального района Липецкой области</w:t>
      </w:r>
    </w:p>
    <w:p w:rsidR="00B13351" w:rsidRPr="00B13351" w:rsidRDefault="00B13351" w:rsidP="00B13351">
      <w:pPr>
        <w:suppressAutoHyphens/>
        <w:spacing w:after="0" w:line="240" w:lineRule="auto"/>
        <w:ind w:right="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1. </w:t>
      </w:r>
      <w:proofErr w:type="gramStart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Комиссия по предупреждению и ликвидации чрезвычайных ситуаций и обеспечению пожарной безопасности сельского поселения Введенский сельсовет Липецкого муниципального района Липецкой области (далее - Комиссия) является координирующим органом, образованным для обеспечения согласованности действий администрации, предприятий, учреждений и организаций, осуществляющих деятельность на территории сельского поселения Введенский сельсовет (далее - организации) при решении вопросов в области предупреждения и ликвидации чрезвычайных ситуаций природного и техногенного характера (далее</w:t>
      </w:r>
      <w:proofErr w:type="gramEnd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– чрезвычайные ситуации) и обеспечения пожарной безопасности, постоянно действующей при Главе сельского поселения Введенский сельсовет.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2. Комиссия руководствуется в своей деятельности </w:t>
      </w:r>
      <w:hyperlink r:id="rId7" w:history="1">
        <w:r w:rsidRPr="00B1335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ar-SA"/>
          </w:rPr>
          <w:t>Конституцией Российской Федерации</w:t>
        </w:r>
      </w:hyperlink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Липецкой области, нормативными правовыми актами администрации Липецкого муниципального района, ведомственными нормативно-правовыми документами (положения, инструкции, правила и т.д.), а также настоящим Положением.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3. Основными задачами Комиссии являются: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координация деятельности органов управления и сил звена сельского поселения Введенский сельсовет с Липецким муниципальным районом и территориальной подсистемой Липецкой области по предупреждению и ликвидации чрезвычайных ситуаций;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обеспечение согласованности действий организаций сельского поселения Введенский сельсовет при решении вопросов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 xml:space="preserve">- организация планирования и </w:t>
      </w:r>
      <w:proofErr w:type="gramStart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контроль за</w:t>
      </w:r>
      <w:proofErr w:type="gramEnd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выполнением мероприятий по предупреждению и ликвидации чрезвычайных ситуаций и обеспечению пожарной безопасности.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4. Комиссия с целью выполнения возложенных на нее задач осуществляет следующие функции: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сельского поселения Введенский сельсовет необходимые предложения;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разрабатывает предложения по совершенствованию нормативных правовых актов сельского поселения Введенский сельсовет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- рассматривает прогнозы возможных чрезвычайных ситуаций на территории сельского поселения Введенский сельсовет, организует разработку и реализацию мер, направленных на предупреждение и ликвидацию чрезвычайных </w:t>
      </w:r>
      <w:proofErr w:type="gramStart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ситуаций</w:t>
      </w:r>
      <w:proofErr w:type="gramEnd"/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 и обеспечение пожарной безопасности;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организует разработку предложений и осуществляет меры по развитию и обеспечению функционирования комиссии;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разрабатывает предложения по ликвидации последствий чрезвычайных ситуаций местного уровня;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организует взаимодействие с комиссиями по предупреждению и ликвидации чрезвычайных ситуаций и обеспечению пожарной безопасности соседних муниципальных образований, органами военного управления, органами управления МЧС России,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вносит предложения Главе сельского поселения Введенский сельсовет по направлению необходимых сил и средств на ликвидацию чрезвычайных ситуаций и их последствий за пределами муниципального образования;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оказывает помощь комиссиям по предупреждению и ликвидацию чрезвычайных ситуаций и обеспечению пожарной безопасности организаций сельского поселения Введенский сельсовет.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5. Комиссия в пределах своей компетенции имеет право: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запрашивать у исполнительных органов государственной власти Липецкой области, муниципальных образований Липецкого муниципального района необходимую информацию;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- заслушивать на своих заседаниях руководителей и представителей организаций и предприятий сельского поселения Введенский сельсовет;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>- 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6. Общее руководство Комиссией осуществляет ее председатель, а в его отсутствие либо по его поручению - один из заместителей председателя Комиссии.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Председатель Комиссии назначается или освобождается Главой сельского поселения Введенский сельсовет.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Численность и персональный состав Комиссии утверждаются Главой сельского поселения Введенский сельсовет.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7. Работа Комиссии организуется на основе годовых планов мероприятий, утверждаемых Главой сельского поселения Введенский сельсовет и согласуемых с администрацией Липецкого муниципального района.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8. Решения Комиссии, принимаемые в соответствии с ее компетенцией, являются 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сельского поселения Введенский сельсовет.</w:t>
      </w:r>
    </w:p>
    <w:p w:rsidR="00B13351" w:rsidRPr="00B13351" w:rsidRDefault="00B13351" w:rsidP="00B13351">
      <w:pPr>
        <w:shd w:val="clear" w:color="auto" w:fill="FFFFFF"/>
        <w:suppressAutoHyphens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9. Организационно - техническое обеспечение деятельности Комиссии осуществляет администрация сельского поселения Введенский сельсовет.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</w:t>
      </w: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2 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постановлению  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сельского поселения                                                                                                          Введенский сельсовет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20.04.2022 г.</w:t>
      </w:r>
      <w:r w:rsidR="007D61E3" w:rsidRPr="007D61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D61E3" w:rsidRPr="00B13351">
        <w:rPr>
          <w:rFonts w:ascii="Times New Roman" w:eastAsia="Times New Roman" w:hAnsi="Times New Roman" w:cs="Times New Roman"/>
          <w:sz w:val="20"/>
          <w:szCs w:val="20"/>
          <w:lang w:eastAsia="ar-SA"/>
        </w:rPr>
        <w:t>№ 53</w:t>
      </w:r>
    </w:p>
    <w:p w:rsidR="00B13351" w:rsidRDefault="00B13351" w:rsidP="00B133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13351" w:rsidRPr="00B13351" w:rsidRDefault="00B13351" w:rsidP="00B133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Комиссия 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133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предупреждению чрезвычайных ситуаций и обеспечению пожарной безопасности сельского поселения Введенский сельсовет Липецкого муниципального района Липецкой области</w:t>
      </w:r>
    </w:p>
    <w:p w:rsidR="00B13351" w:rsidRPr="00B13351" w:rsidRDefault="00B13351" w:rsidP="00B1335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4405"/>
      </w:tblGrid>
      <w:tr w:rsidR="00B13351" w:rsidRPr="00B13351" w:rsidTr="00365E7E"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Мартынова Наталья Владимировна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="00B13351" w:rsidRPr="00B133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Глава  администрации </w:t>
            </w:r>
            <w:proofErr w:type="gramStart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сельского</w:t>
            </w:r>
            <w:proofErr w:type="gramEnd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поселение </w:t>
            </w:r>
          </w:p>
        </w:tc>
      </w:tr>
      <w:tr w:rsidR="00B13351" w:rsidRPr="00B13351" w:rsidTr="00365E7E">
        <w:trPr>
          <w:trHeight w:val="907"/>
        </w:trPr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Бородина Кристина Васильевн</w:t>
            </w:r>
            <w:proofErr w:type="gramStart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а–</w:t>
            </w:r>
            <w:proofErr w:type="gramEnd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133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зам. председателя комиссии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Главный специалист-эксперт 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администрации сельского поселения Введенский сельсовет</w:t>
            </w:r>
          </w:p>
        </w:tc>
      </w:tr>
      <w:tr w:rsidR="00B13351" w:rsidRPr="00B13351" w:rsidTr="00365E7E"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Николаева Ирина Викторовна </w:t>
            </w:r>
            <w:r w:rsidR="00B13351" w:rsidRPr="00B133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- секретарь комиссии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Главный специалист-эксперт </w:t>
            </w: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администрации сельского поселения Введенский сельсовет</w:t>
            </w:r>
          </w:p>
        </w:tc>
      </w:tr>
      <w:tr w:rsidR="00B13351" w:rsidRPr="00B13351" w:rsidTr="00365E7E"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Члены комиссии: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B13351" w:rsidRPr="00B13351" w:rsidTr="00365E7E"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Персианова Марина Александровна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Старший 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инспектор администрации </w:t>
            </w:r>
            <w:proofErr w:type="gramStart"/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сельского</w:t>
            </w:r>
            <w:proofErr w:type="gramEnd"/>
          </w:p>
          <w:p w:rsidR="00B13351" w:rsidRPr="00B13351" w:rsidRDefault="00B13351" w:rsidP="00B133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поселения Введенский сельсовет </w:t>
            </w:r>
          </w:p>
        </w:tc>
      </w:tr>
      <w:tr w:rsidR="00B13351" w:rsidRPr="00B13351" w:rsidTr="00365E7E"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Торопцева</w:t>
            </w:r>
            <w:proofErr w:type="spellEnd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Екатерина Сергеевна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Главный специалист-эксперт </w:t>
            </w: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администрации </w:t>
            </w:r>
          </w:p>
          <w:p w:rsidR="00B13351" w:rsidRPr="00B13351" w:rsidRDefault="00B13351" w:rsidP="00B1335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сельского поселения </w:t>
            </w:r>
          </w:p>
          <w:p w:rsidR="00B13351" w:rsidRPr="00B13351" w:rsidRDefault="00B13351" w:rsidP="00B133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Введенский сельсовет</w:t>
            </w:r>
          </w:p>
        </w:tc>
      </w:tr>
      <w:tr w:rsidR="00B13351" w:rsidRPr="00B13351" w:rsidTr="00365E7E">
        <w:tc>
          <w:tcPr>
            <w:tcW w:w="4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3351" w:rsidRPr="00B13351" w:rsidRDefault="00B13351" w:rsidP="00B13351">
            <w:pPr>
              <w:suppressAutoHyphens/>
              <w:spacing w:after="0"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Мещалкина</w:t>
            </w:r>
            <w:proofErr w:type="spellEnd"/>
            <w:r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Алла Александровна</w:t>
            </w:r>
          </w:p>
        </w:tc>
        <w:tc>
          <w:tcPr>
            <w:tcW w:w="4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3351" w:rsidRPr="00B13351" w:rsidRDefault="00B64B22" w:rsidP="00B1335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И</w:t>
            </w:r>
            <w:r w:rsidR="00B13351" w:rsidRPr="00B1335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нспектор администрации сельского поселения Введенский сельсовет</w:t>
            </w:r>
          </w:p>
        </w:tc>
      </w:tr>
    </w:tbl>
    <w:p w:rsidR="00B13351" w:rsidRPr="00B13351" w:rsidRDefault="00B13351" w:rsidP="00B13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13351" w:rsidRPr="00B13351" w:rsidRDefault="00B13351" w:rsidP="00B37C5C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3351" w:rsidRPr="00B13351" w:rsidSect="007C71A1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55D0A"/>
    <w:multiLevelType w:val="hybridMultilevel"/>
    <w:tmpl w:val="FA6CC6AE"/>
    <w:lvl w:ilvl="0" w:tplc="345CF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9199A"/>
    <w:multiLevelType w:val="hybridMultilevel"/>
    <w:tmpl w:val="15CE0894"/>
    <w:lvl w:ilvl="0" w:tplc="B6F43C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AB2E5B"/>
    <w:multiLevelType w:val="hybridMultilevel"/>
    <w:tmpl w:val="DAF6AAF2"/>
    <w:lvl w:ilvl="0" w:tplc="B6F43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A44B67"/>
    <w:multiLevelType w:val="multilevel"/>
    <w:tmpl w:val="E0F0E9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22"/>
    <w:rsid w:val="000A3D7D"/>
    <w:rsid w:val="000C3DC2"/>
    <w:rsid w:val="000F45C3"/>
    <w:rsid w:val="00130B56"/>
    <w:rsid w:val="00133B91"/>
    <w:rsid w:val="001D6DB9"/>
    <w:rsid w:val="002312C8"/>
    <w:rsid w:val="00246298"/>
    <w:rsid w:val="002A2CCE"/>
    <w:rsid w:val="003B690E"/>
    <w:rsid w:val="003F036B"/>
    <w:rsid w:val="00444EDB"/>
    <w:rsid w:val="00544A92"/>
    <w:rsid w:val="005F3BB6"/>
    <w:rsid w:val="00653391"/>
    <w:rsid w:val="006C6CBB"/>
    <w:rsid w:val="00755322"/>
    <w:rsid w:val="007C71A1"/>
    <w:rsid w:val="007D0A3A"/>
    <w:rsid w:val="007D61E3"/>
    <w:rsid w:val="00813459"/>
    <w:rsid w:val="00814733"/>
    <w:rsid w:val="008C4EFE"/>
    <w:rsid w:val="00971DB7"/>
    <w:rsid w:val="009D5DC0"/>
    <w:rsid w:val="00AF4680"/>
    <w:rsid w:val="00B07FE0"/>
    <w:rsid w:val="00B13351"/>
    <w:rsid w:val="00B37C5C"/>
    <w:rsid w:val="00B602FD"/>
    <w:rsid w:val="00B64B22"/>
    <w:rsid w:val="00B70ED3"/>
    <w:rsid w:val="00BB4F03"/>
    <w:rsid w:val="00C6338B"/>
    <w:rsid w:val="00C85496"/>
    <w:rsid w:val="00C90665"/>
    <w:rsid w:val="00D76BFD"/>
    <w:rsid w:val="00DA6BA0"/>
    <w:rsid w:val="00DB4BD4"/>
    <w:rsid w:val="00DD6C1F"/>
    <w:rsid w:val="00DF0E59"/>
    <w:rsid w:val="00DF726B"/>
    <w:rsid w:val="00EB2885"/>
    <w:rsid w:val="00F12504"/>
    <w:rsid w:val="00F312A7"/>
    <w:rsid w:val="00F32339"/>
    <w:rsid w:val="00F345A2"/>
    <w:rsid w:val="00F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7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38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B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4</cp:revision>
  <cp:lastPrinted>2022-04-20T12:50:00Z</cp:lastPrinted>
  <dcterms:created xsi:type="dcterms:W3CDTF">2022-04-20T12:52:00Z</dcterms:created>
  <dcterms:modified xsi:type="dcterms:W3CDTF">2022-04-21T11:25:00Z</dcterms:modified>
</cp:coreProperties>
</file>